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AB5072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AB5072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AB5072" w:rsidRDefault="007F3866" w:rsidP="007F3866">
      <w:pPr>
        <w:ind w:right="24" w:firstLine="1440"/>
        <w:jc w:val="thaiDistribute"/>
        <w:rPr>
          <w:rFonts w:ascii="TH SarabunPSK" w:hAnsi="TH SarabunPSK" w:cs="TH SarabunPSK"/>
        </w:rPr>
      </w:pPr>
      <w:r w:rsidRPr="00AB507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AB5072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AB5072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AB5072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AB5072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AB5072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7F3866" w:rsidRPr="00AB5072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AB5072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1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2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3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4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5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6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AB5072" w:rsidRDefault="00AB5072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AB5072" w:rsidRDefault="00AB5072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AB5072" w:rsidRPr="00AB5072" w:rsidRDefault="00AB5072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870669" w:rsidRPr="00AB5072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AB5072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AB507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AB507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AB507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AB507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AB507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  สาขาวิชา.....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Science</w:t>
            </w:r>
            <w:r w:rsidRPr="00AB5072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Statistics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</w:p>
        </w:tc>
      </w:tr>
    </w:tbl>
    <w:p w:rsidR="00870669" w:rsidRPr="00AB5072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AB507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AB507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AB5072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สต 3</w:t>
            </w:r>
            <w:r w:rsidR="001A6741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0</w:t>
            </w:r>
            <w:r w:rsidR="005B280A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1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</w:t>
            </w:r>
            <w:r w:rsidR="005B280A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หลัก</w:t>
            </w:r>
            <w:r w:rsidR="001A6741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สถิติ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</w:t>
            </w:r>
          </w:p>
        </w:tc>
      </w:tr>
      <w:tr w:rsidR="00870669" w:rsidRPr="00AB507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</w:t>
            </w:r>
            <w:r w:rsidR="001A6741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-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1A6741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</w:t>
            </w:r>
            <w:r w:rsidR="001A6741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-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1A6741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1A273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1A27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eastAsia="th-TH" w:bidi="th-TH"/>
              </w:rPr>
              <w:t>อาจารย์ทวีศักดิ์  จันทร์งาม</w:t>
            </w:r>
            <w:r w:rsidR="005E4412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337E5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EA23DB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eastAsia="th-TH" w:bidi="th-TH"/>
              </w:rPr>
              <w:t>ผู้ช่วยศาสตราจารย์รุ่งกานต์  ใจวงค์ยะ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BA6B1A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</w:t>
            </w:r>
            <w:r w:rsidR="00BA6B1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14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AB507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E947CA" w:rsidP="001A273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947C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7.35pt;margin-top:2.8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E947C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7.8pt;margin-top:2.8pt;width:9.75pt;height:13.5pt;z-index:251652608;mso-position-horizontal-relative:text;mso-position-vertical-relative:text" filled="f" strokeweight="1.5pt">
                  <v:shadow on="t" opacity=".5"/>
                  <v:textbox style="mso-next-textbox:#_x0000_s1026">
                    <w:txbxContent>
                      <w:p w:rsidR="00E97D57" w:rsidRPr="009D25ED" w:rsidRDefault="00E97D57" w:rsidP="009D25ED">
                        <w:pPr>
                          <w:rPr>
                            <w:lang w:bidi="th-TH"/>
                          </w:rPr>
                        </w:pPr>
                        <w:r>
                          <w:rPr>
                            <w:rFonts w:ascii="TH Niramit AS" w:hAnsi="TH Niramit AS" w:cs="TH Niramit AS" w:hint="cs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  <w:t>/</w:t>
                        </w:r>
                      </w:p>
                    </w:txbxContent>
                  </v:textbox>
                </v:rect>
              </w:pic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93E4D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A27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E4412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445EF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A27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/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093E4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</w:t>
            </w:r>
            <w:r w:rsidR="00621D24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25</w:t>
            </w:r>
            <w:r w:rsidR="00D44123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5</w:t>
            </w:r>
            <w:r w:rsidR="00093E4D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6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E947CA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947C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621D24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E947CA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E947CA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E947CA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947C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E947CA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947C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AB5072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AB5072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AB5072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Pr="00AB507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AB5072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AB5072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63"/>
        <w:gridCol w:w="1438"/>
        <w:gridCol w:w="1304"/>
        <w:gridCol w:w="498"/>
        <w:gridCol w:w="3600"/>
      </w:tblGrid>
      <w:tr w:rsidR="00870669" w:rsidRPr="00AB5072">
        <w:tc>
          <w:tcPr>
            <w:tcW w:w="10080" w:type="dxa"/>
            <w:gridSpan w:val="6"/>
          </w:tcPr>
          <w:p w:rsidR="00870669" w:rsidRPr="00AB5072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AB5072">
        <w:trPr>
          <w:trHeight w:val="1259"/>
        </w:trPr>
        <w:tc>
          <w:tcPr>
            <w:tcW w:w="3240" w:type="dxa"/>
            <w:gridSpan w:val="2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38" w:type="dxa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802" w:type="dxa"/>
            <w:gridSpan w:val="2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600" w:type="dxa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438" w:type="dxa"/>
          </w:tcPr>
          <w:p w:rsidR="005E4412" w:rsidRPr="00AB5072" w:rsidRDefault="00447645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5E4412" w:rsidRPr="00AB5072" w:rsidRDefault="00447645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E0770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การแจกแจงของข้อมูล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39313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4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การประมาณค่าพารามิเตอร์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5E4412" w:rsidRPr="00AB5072" w:rsidRDefault="005E4412" w:rsidP="00D57CD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5E4412" w:rsidRPr="00AB5072" w:rsidRDefault="005E4412" w:rsidP="00D57CD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การวิเคราะห์ความแปรปรวน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</w:p>
        </w:tc>
        <w:tc>
          <w:tcPr>
            <w:tcW w:w="1438" w:type="dxa"/>
          </w:tcPr>
          <w:p w:rsidR="005E4412" w:rsidRPr="00AB5072" w:rsidRDefault="00447645" w:rsidP="005E441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802" w:type="dxa"/>
            <w:gridSpan w:val="2"/>
          </w:tcPr>
          <w:p w:rsidR="005E4412" w:rsidRPr="00AB5072" w:rsidRDefault="00447645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7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การวิเคราะห์การถดถอยและสหสัมพันธ์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7CD5" w:rsidRPr="00AB5072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D57CD5" w:rsidRPr="00AB5072" w:rsidRDefault="00D57CD5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D57CD5" w:rsidRPr="00AB5072" w:rsidRDefault="00D57CD5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D57CD5" w:rsidRPr="00AB5072" w:rsidRDefault="00D57CD5" w:rsidP="00870669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B5072" w:rsidRDefault="00D57CD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C237A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37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C237A2" w:rsidRDefault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AB5072" w:rsidRDefault="004017DD">
      <w:pPr>
        <w:rPr>
          <w:rFonts w:ascii="TH SarabunPSK" w:hAnsi="TH SarabunPSK" w:cs="TH SarabunPSK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AB5072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AB5072">
        <w:trPr>
          <w:cantSplit/>
          <w:trHeight w:val="530"/>
        </w:trPr>
        <w:tc>
          <w:tcPr>
            <w:tcW w:w="2880" w:type="dxa"/>
          </w:tcPr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AB5072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AB5072">
        <w:trPr>
          <w:cantSplit/>
          <w:trHeight w:val="530"/>
        </w:trPr>
        <w:tc>
          <w:tcPr>
            <w:tcW w:w="2880" w:type="dxa"/>
          </w:tcPr>
          <w:p w:rsidR="004017DD" w:rsidRPr="00AB5072" w:rsidRDefault="004D7602" w:rsidP="004017DD">
            <w:pPr>
              <w:rPr>
                <w:rFonts w:ascii="TH SarabunPSK" w:hAnsi="TH SarabunPSK" w:cs="TH SarabunPSK"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AB5072" w:rsidRDefault="004D7602" w:rsidP="004017DD">
            <w:pPr>
              <w:rPr>
                <w:rFonts w:ascii="TH SarabunPSK" w:hAnsi="TH SarabunPSK" w:cs="TH SarabunPSK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rtl/>
                <w:cs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B16E22" w:rsidRPr="00B16E22" w:rsidRDefault="00B16E22" w:rsidP="00B16E22">
            <w:pPr>
              <w:rPr>
                <w:rFonts w:ascii="TH SarabunPSK" w:hAnsi="TH SarabunPSK" w:cs="TH SarabunPSK"/>
                <w:lang w:bidi="th-TH"/>
              </w:rPr>
            </w:pPr>
            <w:r w:rsidRPr="00B16E22">
              <w:rPr>
                <w:rFonts w:ascii="TH SarabunPSK" w:hAnsi="TH SarabunPSK" w:cs="TH SarabunPSK"/>
                <w:rtl/>
                <w:cs/>
              </w:rPr>
              <w:t>□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 กลุ่มคนเก่ง จำนวน..</w:t>
            </w:r>
            <w:r w:rsidR="00BA6B1A">
              <w:rPr>
                <w:rFonts w:ascii="TH SarabunPSK" w:hAnsi="TH SarabunPSK" w:cs="TH SarabunPSK" w:hint="cs"/>
                <w:cs/>
                <w:lang w:bidi="th-TH"/>
              </w:rPr>
              <w:t>55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..คน</w:t>
            </w:r>
          </w:p>
          <w:p w:rsidR="00B16E22" w:rsidRPr="00B16E22" w:rsidRDefault="00975635" w:rsidP="00B16E22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</w:t>
            </w:r>
            <w:r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(</w:t>
            </w:r>
            <w:r w:rsidR="00B16E22" w:rsidRPr="00B16E22">
              <w:rPr>
                <w:rFonts w:ascii="TH SarabunPSK" w:hAnsi="TH SarabunPSK" w:cs="TH SarabunPSK" w:hint="cs"/>
                <w:cs/>
                <w:lang w:bidi="th-TH"/>
              </w:rPr>
              <w:t>เกรดเฉลี่ยสะสม</w:t>
            </w:r>
            <w:r w:rsidR="00B16E22" w:rsidRPr="00B16E22">
              <w:rPr>
                <w:rFonts w:ascii="TH SarabunPSK" w:hAnsi="TH SarabunPSK" w:cs="TH SarabunPSK"/>
                <w:rtl/>
                <w:cs/>
              </w:rPr>
              <w:t xml:space="preserve"> .</w:t>
            </w:r>
            <w:r w:rsidR="00B16E22" w:rsidRPr="00B16E22">
              <w:rPr>
                <w:rFonts w:ascii="TH SarabunPSK" w:hAnsi="TH SarabunPSK" w:cs="TH SarabunPSK" w:hint="cs"/>
                <w:cs/>
                <w:lang w:bidi="th-TH"/>
              </w:rPr>
              <w:t>2.50</w:t>
            </w:r>
            <w:r w:rsidR="00B16E22" w:rsidRPr="00B16E22">
              <w:rPr>
                <w:rFonts w:ascii="TH SarabunPSK" w:hAnsi="TH SarabunPSK" w:cs="TH SarabunPSK"/>
                <w:cs/>
                <w:lang w:bidi="th-TH"/>
              </w:rPr>
              <w:t xml:space="preserve"> ขึ้นไป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)</w:t>
            </w:r>
          </w:p>
          <w:p w:rsidR="00B16E22" w:rsidRDefault="00B16E22" w:rsidP="00B16E22">
            <w:pPr>
              <w:rPr>
                <w:rFonts w:ascii="TH SarabunPSK" w:hAnsi="TH SarabunPSK" w:cs="TH SarabunPSK"/>
                <w:lang w:bidi="th-TH"/>
              </w:rPr>
            </w:pPr>
            <w:r w:rsidRPr="00B16E22">
              <w:rPr>
                <w:rFonts w:ascii="TH SarabunPSK" w:hAnsi="TH SarabunPSK" w:cs="TH SarabunPSK"/>
                <w:rtl/>
                <w:cs/>
              </w:rPr>
              <w:t>□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 กลุ่มคนปานกลาง จำนวน.</w:t>
            </w:r>
            <w:r w:rsidR="00BA6B1A">
              <w:rPr>
                <w:rFonts w:ascii="TH SarabunPSK" w:hAnsi="TH SarabunPSK" w:cs="TH SarabunPSK" w:hint="cs"/>
                <w:cs/>
                <w:lang w:bidi="th-TH"/>
              </w:rPr>
              <w:t>12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.คน</w:t>
            </w:r>
          </w:p>
          <w:p w:rsidR="00975635" w:rsidRPr="00B16E22" w:rsidRDefault="00975635" w:rsidP="00B16E22">
            <w:pPr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 (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เกรดเฉลี่ยสะสม</w:t>
            </w:r>
            <w:r w:rsidRPr="00B16E22">
              <w:rPr>
                <w:rFonts w:ascii="TH SarabunPSK" w:hAnsi="TH SarabunPSK" w:cs="TH SarabunPSK"/>
                <w:rtl/>
                <w:cs/>
              </w:rPr>
              <w:t xml:space="preserve"> 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2.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0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0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-</w:t>
            </w:r>
            <w:r w:rsidR="00E157BD">
              <w:rPr>
                <w:rFonts w:ascii="TH SarabunPSK" w:hAnsi="TH SarabunPSK" w:cs="TH SarabunPSK" w:hint="cs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2.49)</w:t>
            </w:r>
          </w:p>
          <w:p w:rsidR="00B16E22" w:rsidRPr="00B16E22" w:rsidRDefault="00B16E22" w:rsidP="00B16E22">
            <w:pPr>
              <w:rPr>
                <w:rFonts w:ascii="TH SarabunPSK" w:hAnsi="TH SarabunPSK" w:cs="TH SarabunPSK"/>
                <w:lang w:bidi="th-TH"/>
              </w:rPr>
            </w:pPr>
            <w:r w:rsidRPr="00B16E22">
              <w:rPr>
                <w:rFonts w:ascii="TH SarabunPSK" w:hAnsi="TH SarabunPSK" w:cs="TH SarabunPSK"/>
                <w:rtl/>
                <w:cs/>
              </w:rPr>
              <w:t>□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 กลุ่มคนอ่อน  จำนวน..</w:t>
            </w:r>
            <w:r w:rsidR="00BA6B1A">
              <w:rPr>
                <w:rFonts w:ascii="TH SarabunPSK" w:hAnsi="TH SarabunPSK" w:cs="TH SarabunPSK" w:hint="cs"/>
                <w:cs/>
                <w:lang w:bidi="th-TH"/>
              </w:rPr>
              <w:t>3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คน</w:t>
            </w:r>
          </w:p>
          <w:p w:rsidR="00975635" w:rsidRPr="00B16E22" w:rsidRDefault="00B16E22" w:rsidP="00975635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="00975635">
              <w:rPr>
                <w:rFonts w:ascii="TH SarabunPSK" w:hAnsi="TH SarabunPSK" w:cs="TH SarabunPSK" w:hint="cs"/>
                <w:cs/>
                <w:lang w:bidi="th-TH"/>
              </w:rPr>
              <w:t xml:space="preserve"> (</w:t>
            </w:r>
            <w:r w:rsidR="00975635" w:rsidRPr="00B16E22">
              <w:rPr>
                <w:rFonts w:ascii="TH SarabunPSK" w:hAnsi="TH SarabunPSK" w:cs="TH SarabunPSK" w:hint="cs"/>
                <w:cs/>
                <w:lang w:bidi="th-TH"/>
              </w:rPr>
              <w:t>เกรดเฉลี่ยสะสม</w:t>
            </w:r>
            <w:r w:rsidR="00975635">
              <w:rPr>
                <w:rFonts w:ascii="TH SarabunPSK" w:hAnsi="TH SarabunPSK" w:cs="TH SarabunPSK" w:hint="cs"/>
                <w:cs/>
                <w:lang w:bidi="th-TH"/>
              </w:rPr>
              <w:t>น้อยกว่า</w:t>
            </w:r>
            <w:r w:rsidR="00975635" w:rsidRPr="00B16E22">
              <w:rPr>
                <w:rFonts w:ascii="TH SarabunPSK" w:hAnsi="TH SarabunPSK" w:cs="TH SarabunPSK"/>
                <w:rtl/>
                <w:cs/>
              </w:rPr>
              <w:t>.</w:t>
            </w:r>
            <w:r w:rsidR="00975635" w:rsidRPr="00B16E22">
              <w:rPr>
                <w:rFonts w:ascii="TH SarabunPSK" w:hAnsi="TH SarabunPSK" w:cs="TH SarabunPSK" w:hint="cs"/>
                <w:cs/>
                <w:lang w:bidi="th-TH"/>
              </w:rPr>
              <w:t>2.</w:t>
            </w:r>
            <w:r w:rsidR="00975635">
              <w:rPr>
                <w:rFonts w:ascii="TH SarabunPSK" w:hAnsi="TH SarabunPSK" w:cs="TH SarabunPSK" w:hint="cs"/>
                <w:cs/>
                <w:lang w:bidi="th-TH"/>
              </w:rPr>
              <w:t>0</w:t>
            </w:r>
            <w:r w:rsidR="00975635" w:rsidRPr="00B16E22">
              <w:rPr>
                <w:rFonts w:ascii="TH SarabunPSK" w:hAnsi="TH SarabunPSK" w:cs="TH SarabunPSK" w:hint="cs"/>
                <w:cs/>
                <w:lang w:bidi="th-TH"/>
              </w:rPr>
              <w:t>0</w:t>
            </w:r>
            <w:r w:rsidR="00975635">
              <w:rPr>
                <w:rFonts w:ascii="TH SarabunPSK" w:hAnsi="TH SarabunPSK" w:cs="TH SarabunPSK" w:hint="cs"/>
                <w:cs/>
                <w:lang w:bidi="th-TH"/>
              </w:rPr>
              <w:t>)</w:t>
            </w:r>
          </w:p>
          <w:p w:rsidR="004017DD" w:rsidRPr="00AB5072" w:rsidRDefault="004017DD" w:rsidP="00B16E22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:rsidR="004017DD" w:rsidRPr="00B16E22" w:rsidRDefault="002C3E1C" w:rsidP="00EA671A">
            <w:pPr>
              <w:jc w:val="thaiDistribute"/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B16E22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การ</w:t>
            </w:r>
            <w:r w:rsidR="00EA671A" w:rsidRPr="00B16E22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ทำความเข้าใจในเรื่องที่เรียน</w:t>
            </w:r>
            <w:r w:rsidRPr="00B16E22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 xml:space="preserve"> โดยนักศึกษากลุ่มปานกลางและอ่อนมัก</w:t>
            </w:r>
            <w:r w:rsidR="00EA671A" w:rsidRPr="00B16E22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จะเข้าใจช้า ทำให้ต้องใช้เวลาในการให้ทำแบบฝึกหัดนาน</w:t>
            </w:r>
            <w:r w:rsidRPr="00B16E22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 xml:space="preserve"> ส่งผลกระทบ</w:t>
            </w:r>
            <w:r w:rsidR="00EA671A" w:rsidRPr="00B16E22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4017DD" w:rsidRPr="00AB5072" w:rsidRDefault="00FF3FCB" w:rsidP="004017DD">
            <w:pPr>
              <w:rPr>
                <w:rFonts w:ascii="TH SarabunPSK" w:hAnsi="TH SarabunPSK" w:cs="TH SarabunPSK"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AB5072" w:rsidRDefault="005E4412" w:rsidP="004017DD">
            <w:pPr>
              <w:rPr>
                <w:rFonts w:ascii="TH SarabunPSK" w:hAnsi="TH SarabunPSK" w:cs="TH SarabunPSK"/>
                <w:lang w:bidi="th-TH"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AB5072" w:rsidRDefault="00871AF9" w:rsidP="004017DD">
            <w:pPr>
              <w:rPr>
                <w:rFonts w:ascii="TH SarabunPSK" w:hAnsi="TH SarabunPSK" w:cs="TH SarabunPSK"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.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มอบหมายให้</w:t>
            </w:r>
            <w:r w:rsidR="00D50ACB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ทำแบบฝึกหัดเพิ่มเติม</w:t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4017DD" w:rsidRPr="00AB5072" w:rsidRDefault="004017DD" w:rsidP="0068043A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Pr="00AB5072" w:rsidRDefault="004017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AB5072">
        <w:trPr>
          <w:cantSplit/>
        </w:trPr>
        <w:tc>
          <w:tcPr>
            <w:tcW w:w="10080" w:type="dxa"/>
            <w:gridSpan w:val="6"/>
          </w:tcPr>
          <w:p w:rsidR="004017DD" w:rsidRPr="00AB5072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AB5072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AB5072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AB5072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AB5072">
        <w:trPr>
          <w:cantSplit/>
          <w:trHeight w:val="465"/>
        </w:trPr>
        <w:tc>
          <w:tcPr>
            <w:tcW w:w="1800" w:type="dxa"/>
            <w:vMerge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AB5072" w:rsidTr="00C237A2">
        <w:trPr>
          <w:cantSplit/>
          <w:trHeight w:val="2213"/>
        </w:trPr>
        <w:tc>
          <w:tcPr>
            <w:tcW w:w="1800" w:type="dxa"/>
          </w:tcPr>
          <w:p w:rsidR="005746A5" w:rsidRPr="00AB5072" w:rsidRDefault="00C237A2" w:rsidP="005746A5">
            <w:pPr>
              <w:rPr>
                <w:rFonts w:ascii="TH SarabunPSK" w:hAnsi="TH SarabunPSK" w:cs="TH SarabunPSK"/>
                <w:bCs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3.1 </w:t>
            </w:r>
            <w:r w:rsidR="005746A5" w:rsidRPr="00AB5072">
              <w:rPr>
                <w:rFonts w:ascii="TH SarabunPSK" w:hAnsi="TH SarabunPSK" w:cs="TH SarabunPSK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C237A2" w:rsidRDefault="005746A5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5746A5" w:rsidRPr="00AB5072" w:rsidRDefault="005746A5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5746A5" w:rsidRPr="00AB5072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Pr="00AB5072" w:rsidRDefault="00323475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="003A3C27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AB5072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ได้แก่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5746A5" w:rsidRPr="00AB5072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AB5072" w:rsidRDefault="006D385A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="003A3C27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  <w:r w:rsidR="00C237A2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5746A5" w:rsidRPr="00AB5072" w:rsidRDefault="00C237A2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5746A5" w:rsidRPr="00AB5072" w:rsidRDefault="005746A5" w:rsidP="00C237A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B5072" w:rsidRDefault="00EA671A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AB5072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AB5072" w:rsidRDefault="008C7E4E" w:rsidP="008C7E4E">
            <w:pPr>
              <w:jc w:val="thaiDistribute"/>
              <w:rPr>
                <w:rFonts w:ascii="TH SarabunPSK" w:hAnsi="TH SarabunPSK" w:cs="TH SarabunPSK"/>
                <w:b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ต้องคอยสอดแทรกความ</w:t>
            </w:r>
            <w:r w:rsidR="000F0D75" w:rsidRPr="00AB5072">
              <w:rPr>
                <w:rFonts w:ascii="TH SarabunPSK" w:hAnsi="TH SarabunPSK" w:cs="TH SarabunPSK"/>
                <w:b/>
                <w:cs/>
                <w:lang w:bidi="th-TH"/>
              </w:rPr>
              <w:t>รู้ทางคุณธรรม และจริยธรรม</w:t>
            </w: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เสมอ ๆ</w:t>
            </w:r>
            <w:r w:rsidR="00DC2D3D" w:rsidRPr="00AB5072">
              <w:rPr>
                <w:rFonts w:ascii="TH SarabunPSK" w:hAnsi="TH SarabunPSK" w:cs="TH SarabunPSK"/>
                <w:b/>
                <w:cs/>
                <w:lang w:bidi="th-TH"/>
              </w:rPr>
              <w:t xml:space="preserve"> เช่น ต้องเตือนเรื่องการประหยัด โดยการปิดไฟ ปิดเครื่องปรับอากาศ และ</w:t>
            </w:r>
            <w:r w:rsidR="00337E51" w:rsidRPr="00AB5072">
              <w:rPr>
                <w:rFonts w:ascii="TH SarabunPSK" w:hAnsi="TH SarabunPSK" w:cs="TH SarabunPSK"/>
                <w:b/>
                <w:cs/>
                <w:lang w:bidi="th-TH"/>
              </w:rPr>
              <w:t xml:space="preserve"> </w:t>
            </w:r>
            <w:r w:rsidR="00DC2D3D" w:rsidRPr="00AB5072">
              <w:rPr>
                <w:rFonts w:ascii="TH SarabunPSK" w:hAnsi="TH SarabunPSK" w:cs="TH SarabunPSK"/>
                <w:b/>
                <w:cs/>
                <w:lang w:bidi="th-TH"/>
              </w:rPr>
              <w:t>พัดลม</w:t>
            </w:r>
            <w:r w:rsidR="00337E51" w:rsidRPr="00AB5072">
              <w:rPr>
                <w:rFonts w:ascii="TH SarabunPSK" w:hAnsi="TH SarabunPSK" w:cs="TH SarabunPSK"/>
                <w:b/>
                <w:cs/>
                <w:lang w:bidi="th-TH"/>
              </w:rPr>
              <w:t xml:space="preserve"> </w:t>
            </w:r>
            <w:r w:rsidR="00DC2D3D" w:rsidRPr="00AB5072">
              <w:rPr>
                <w:rFonts w:ascii="TH SarabunPSK" w:hAnsi="TH SarabunPSK" w:cs="TH SarabunPSK"/>
                <w:b/>
                <w:cs/>
                <w:lang w:bidi="th-TH"/>
              </w:rPr>
              <w:t>เมื่อไม่ใช้งาน</w:t>
            </w:r>
          </w:p>
        </w:tc>
      </w:tr>
      <w:tr w:rsidR="00FF0143" w:rsidRPr="00AB5072">
        <w:trPr>
          <w:cantSplit/>
          <w:trHeight w:val="386"/>
        </w:trPr>
        <w:tc>
          <w:tcPr>
            <w:tcW w:w="1800" w:type="dxa"/>
          </w:tcPr>
          <w:p w:rsidR="00FF0143" w:rsidRPr="00AB5072" w:rsidRDefault="00C237A2" w:rsidP="0068043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0"/>
                <w:szCs w:val="20"/>
                <w:cs/>
                <w:lang w:bidi="th-TH"/>
              </w:rPr>
              <w:t xml:space="preserve">3.2  </w:t>
            </w:r>
            <w:r w:rsidR="00FF0143" w:rsidRPr="00AB5072"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AB5072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</w:rPr>
              <w:t>(Lecture)</w:t>
            </w:r>
          </w:p>
          <w:p w:rsidR="00FF0143" w:rsidRPr="00AB5072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(Case Study)</w:t>
            </w:r>
          </w:p>
          <w:p w:rsidR="00FF0143" w:rsidRPr="00AB5072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323475" w:rsidRPr="00AB5072" w:rsidRDefault="00C237A2" w:rsidP="00323475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="00323475"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323475" w:rsidRPr="00C237A2" w:rsidRDefault="00FF3FCB" w:rsidP="00323475">
            <w:pPr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323475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C237A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 w:rsidR="00C237A2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="00C237A2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  <w:p w:rsidR="00FF0143" w:rsidRPr="00AB5072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AB5072" w:rsidRDefault="00CB69B2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FF0143" w:rsidRPr="00AB5072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AB5072" w:rsidRDefault="001C0788" w:rsidP="001C0788">
            <w:pPr>
              <w:jc w:val="center"/>
              <w:rPr>
                <w:rFonts w:ascii="TH SarabunPSK" w:hAnsi="TH SarabunPSK" w:cs="TH SarabunPSK"/>
                <w:b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-ไม่มี-</w:t>
            </w:r>
          </w:p>
        </w:tc>
      </w:tr>
      <w:tr w:rsidR="003A3C27" w:rsidRPr="00AB5072">
        <w:trPr>
          <w:cantSplit/>
          <w:trHeight w:val="386"/>
        </w:trPr>
        <w:tc>
          <w:tcPr>
            <w:tcW w:w="1800" w:type="dxa"/>
          </w:tcPr>
          <w:p w:rsidR="003A3C27" w:rsidRPr="00AB5072" w:rsidRDefault="00C237A2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3.3  </w:t>
            </w:r>
            <w:r w:rsidR="003A3C27" w:rsidRPr="00AB5072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AB5072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3A3C27" w:rsidRPr="00AB5072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3A3C27" w:rsidRPr="00AB5072" w:rsidRDefault="00C237A2" w:rsidP="00C237A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359" w:type="dxa"/>
            <w:shd w:val="clear" w:color="auto" w:fill="auto"/>
          </w:tcPr>
          <w:p w:rsidR="003A3C27" w:rsidRPr="00AB5072" w:rsidRDefault="00342DE0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3A3C27" w:rsidRPr="00AB5072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AB5072" w:rsidRDefault="00EC1CAE" w:rsidP="00EC1CAE">
            <w:pPr>
              <w:jc w:val="center"/>
              <w:rPr>
                <w:rFonts w:ascii="TH SarabunPSK" w:hAnsi="TH SarabunPSK" w:cs="TH SarabunPSK"/>
                <w:b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-ไม่มี-</w:t>
            </w:r>
          </w:p>
        </w:tc>
      </w:tr>
    </w:tbl>
    <w:p w:rsidR="003A3C27" w:rsidRPr="00AB5072" w:rsidRDefault="003A3C27">
      <w:pPr>
        <w:rPr>
          <w:rFonts w:ascii="TH SarabunPSK" w:hAnsi="TH SarabunPSK" w:cs="TH SarabunPSK"/>
          <w:lang w:bidi="th-TH"/>
        </w:rPr>
      </w:pPr>
    </w:p>
    <w:p w:rsidR="003A3C27" w:rsidRPr="00AB5072" w:rsidRDefault="003A3C27">
      <w:pPr>
        <w:rPr>
          <w:rFonts w:ascii="TH SarabunPSK" w:hAnsi="TH SarabunPSK" w:cs="TH SarabunPSK"/>
          <w:lang w:bidi="th-TH"/>
        </w:rPr>
      </w:pPr>
    </w:p>
    <w:p w:rsidR="003A3C27" w:rsidRPr="00AB5072" w:rsidRDefault="003A3C27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B5072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B5072">
        <w:trPr>
          <w:cantSplit/>
          <w:trHeight w:val="795"/>
        </w:trPr>
        <w:tc>
          <w:tcPr>
            <w:tcW w:w="1800" w:type="dxa"/>
            <w:vMerge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C237A2" w:rsidRPr="00AB5072">
        <w:trPr>
          <w:cantSplit/>
          <w:trHeight w:val="386"/>
        </w:trPr>
        <w:tc>
          <w:tcPr>
            <w:tcW w:w="1800" w:type="dxa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3.4 </w:t>
            </w: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C237A2" w:rsidRPr="00AB5072" w:rsidRDefault="00C237A2" w:rsidP="00E97D57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C237A2" w:rsidRPr="00AB5072" w:rsidRDefault="00C237A2" w:rsidP="00E97D57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C237A2" w:rsidRPr="00AB5072" w:rsidRDefault="00C237A2" w:rsidP="00E97D57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C237A2" w:rsidRPr="00AB5072" w:rsidRDefault="00C237A2" w:rsidP="00E97D57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C237A2" w:rsidP="00E97D57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C237A2" w:rsidRPr="00AB5072" w:rsidRDefault="00C237A2" w:rsidP="00E97D57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C237A2" w:rsidRPr="00AB5072" w:rsidRDefault="00C237A2" w:rsidP="00E97D57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359" w:type="dxa"/>
            <w:shd w:val="clear" w:color="auto" w:fill="auto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C237A2" w:rsidRPr="00AB5072">
        <w:trPr>
          <w:cantSplit/>
          <w:trHeight w:val="386"/>
        </w:trPr>
        <w:tc>
          <w:tcPr>
            <w:tcW w:w="1800" w:type="dxa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3.5 </w:t>
            </w: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C237A2" w:rsidRPr="00AB5072" w:rsidRDefault="00C237A2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C237A2" w:rsidRPr="00AB5072" w:rsidRDefault="00C237A2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C237A2" w:rsidRPr="00AB5072" w:rsidRDefault="00C237A2" w:rsidP="00E97D57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C237A2" w:rsidRPr="00AB5072" w:rsidRDefault="00C237A2" w:rsidP="00E97D57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C237A2" w:rsidRPr="00AB5072" w:rsidRDefault="00C237A2" w:rsidP="00E97D57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C237A2" w:rsidRPr="00AB5072" w:rsidRDefault="00C237A2" w:rsidP="00E97D57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C237A2" w:rsidP="00E97D57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C237A2" w:rsidRPr="00AB5072" w:rsidRDefault="00C237A2" w:rsidP="00E97D57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C237A2" w:rsidRPr="00AB5072" w:rsidRDefault="00C237A2" w:rsidP="00E97D57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359" w:type="dxa"/>
            <w:shd w:val="clear" w:color="auto" w:fill="auto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AB5072" w:rsidRDefault="00FF0143">
      <w:pPr>
        <w:rPr>
          <w:rFonts w:ascii="TH SarabunPSK" w:hAnsi="TH SarabunPSK" w:cs="TH SarabunPSK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 อาจารย์ผู้รับผิดชอบรายวิชา/ผู้สอนร่วม สามารถเลือกวิธีสอนที่ระบุในรายละเอียดรายวิชาและสื่อการเรียนรู้ที่ใช้ ที่ระบุไว้ในตารางด้านล่างดังกล่าว</w:t>
      </w:r>
      <w:r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Pr="0062675D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595B" w:rsidRPr="0062675D" w:rsidRDefault="0085595B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Pr="0062675D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237A2" w:rsidRPr="0062675D" w:rsidTr="00E97D57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237A2" w:rsidRPr="0062675D" w:rsidRDefault="00C237A2" w:rsidP="00E97D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237A2" w:rsidRPr="0062675D" w:rsidRDefault="00C237A2" w:rsidP="00E97D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237A2" w:rsidRPr="0062675D" w:rsidTr="00E97D57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237A2" w:rsidRPr="0062675D" w:rsidRDefault="00C237A2" w:rsidP="00E97D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237A2" w:rsidRPr="0062675D" w:rsidRDefault="00C237A2" w:rsidP="00E97D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237A2" w:rsidRPr="0062675D" w:rsidTr="00E97D57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E947CA" w:rsidRPr="00E947C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0288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237A2" w:rsidRPr="0062675D" w:rsidRDefault="00C237A2" w:rsidP="00E97D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Pr="00AB5072" w:rsidRDefault="00C237A2">
      <w:pPr>
        <w:rPr>
          <w:rFonts w:ascii="TH SarabunPSK" w:hAnsi="TH SarabunPSK" w:cs="TH SarabunPSK"/>
          <w:lang w:bidi="th-TH"/>
        </w:rPr>
      </w:pPr>
    </w:p>
    <w:p w:rsidR="00FF0143" w:rsidRPr="00AB5072" w:rsidRDefault="00FF0143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AB5072">
        <w:trPr>
          <w:trHeight w:val="1070"/>
        </w:trPr>
        <w:tc>
          <w:tcPr>
            <w:tcW w:w="10080" w:type="dxa"/>
          </w:tcPr>
          <w:p w:rsidR="003A3C27" w:rsidRPr="00AB5072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AB5072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AB5072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AB5072" w:rsidRDefault="00FB73CA" w:rsidP="00DC2D3D">
            <w:pPr>
              <w:pStyle w:val="a3"/>
              <w:tabs>
                <w:tab w:val="clear" w:pos="4153"/>
                <w:tab w:val="clear" w:pos="8306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              ในการพัฒนาด้านคุณธรรม และจริยธรรม บางครั้งไม่สามารถอธิบายด้วยการ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บอกหรือ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สอน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ได้ จึงใช้วิธีปฏิบัติเป็นตัวอย่าง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ซึ่ง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อาจจะ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ต้องใช้ระยะเวลาในการปลูกฝัง 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ซึ่งอาจารย์ทุก ๆ ท่านควรช่วยกัน </w:t>
            </w:r>
          </w:p>
        </w:tc>
      </w:tr>
    </w:tbl>
    <w:p w:rsidR="00387F63" w:rsidRPr="00AB5072" w:rsidRDefault="00387F63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70669" w:rsidRPr="00AB5072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</w:t>
      </w:r>
      <w:r w:rsidR="00870669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"/>
        <w:gridCol w:w="343"/>
        <w:gridCol w:w="528"/>
        <w:gridCol w:w="3976"/>
        <w:gridCol w:w="894"/>
        <w:gridCol w:w="259"/>
        <w:gridCol w:w="904"/>
        <w:gridCol w:w="1296"/>
        <w:gridCol w:w="1881"/>
      </w:tblGrid>
      <w:tr w:rsidR="00B16E22" w:rsidRPr="00AB5072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E157B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69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B16E22" w:rsidRPr="00AB5072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BA6B1A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="00E157B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.6</w:t>
            </w:r>
            <w:r w:rsidR="00BA6B1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B5072" w:rsidRDefault="00B16E22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6E22" w:rsidRPr="00A97CBA" w:rsidRDefault="00B16E22" w:rsidP="00E97D57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 xml:space="preserve"> (80-100)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Default="00BA6B1A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Pr="006B5EEB" w:rsidRDefault="00BA6B1A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A6B1A">
              <w:rPr>
                <w:rFonts w:ascii="TH Niramit AS" w:hAnsi="TH Niramit AS" w:cs="TH Niramit AS"/>
                <w:sz w:val="32"/>
                <w:szCs w:val="32"/>
                <w:lang w:bidi="th-TH"/>
              </w:rPr>
              <w:t>18.84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7460D0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(75 – 79)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Default="00BA6B1A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Pr="006B5EEB" w:rsidRDefault="00BA6B1A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A6B1A">
              <w:rPr>
                <w:rFonts w:ascii="TH Niramit AS" w:hAnsi="TH Niramit AS" w:cs="TH Niramit AS"/>
                <w:sz w:val="32"/>
                <w:szCs w:val="32"/>
                <w:lang w:bidi="th-TH"/>
              </w:rPr>
              <w:t>11.59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(70 – 74)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Default="00BA6B1A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Pr="006B5EEB" w:rsidRDefault="00BA6B1A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A6B1A">
              <w:rPr>
                <w:rFonts w:ascii="TH Niramit AS" w:hAnsi="TH Niramit AS" w:cs="TH Niramit AS"/>
                <w:sz w:val="32"/>
                <w:szCs w:val="32"/>
                <w:lang w:bidi="th-TH"/>
              </w:rPr>
              <w:t>13.04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(65 – 69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Default="00BA6B1A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Pr="006B5EEB" w:rsidRDefault="00BA6B1A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A6B1A">
              <w:rPr>
                <w:rFonts w:ascii="TH Niramit AS" w:hAnsi="TH Niramit AS" w:cs="TH Niramit AS"/>
                <w:sz w:val="32"/>
                <w:szCs w:val="32"/>
                <w:lang w:bidi="th-TH"/>
              </w:rPr>
              <w:t>7.25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55 – 64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Default="00BA6B1A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Pr="006B5EEB" w:rsidRDefault="00BA6B1A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A6B1A">
              <w:rPr>
                <w:rFonts w:ascii="TH Niramit AS" w:hAnsi="TH Niramit AS" w:cs="TH Niramit AS"/>
                <w:sz w:val="32"/>
                <w:szCs w:val="32"/>
                <w:lang w:bidi="th-TH"/>
              </w:rPr>
              <w:t>23.19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45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– 54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Default="00BA6B1A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Pr="006B5EEB" w:rsidRDefault="00BA6B1A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A6B1A">
              <w:rPr>
                <w:rFonts w:ascii="TH Niramit AS" w:hAnsi="TH Niramit AS" w:cs="TH Niramit AS"/>
                <w:sz w:val="32"/>
                <w:szCs w:val="32"/>
                <w:lang w:bidi="th-TH"/>
              </w:rPr>
              <w:t>10.14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35 – 44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Default="00BA6B1A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Pr="006B5EEB" w:rsidRDefault="00BA6B1A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A6B1A">
              <w:rPr>
                <w:rFonts w:ascii="TH Niramit AS" w:hAnsi="TH Niramit AS" w:cs="TH Niramit AS"/>
                <w:sz w:val="32"/>
                <w:szCs w:val="32"/>
                <w:lang w:bidi="th-TH"/>
              </w:rPr>
              <w:t>7.25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 w:rsidTr="00DE33ED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(ต่ำกว่า 35)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2600B8" w:rsidRDefault="00BA6B1A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tbl>
            <w:tblPr>
              <w:tblW w:w="1080" w:type="dxa"/>
              <w:tblLook w:val="04A0"/>
            </w:tblPr>
            <w:tblGrid>
              <w:gridCol w:w="1080"/>
            </w:tblGrid>
            <w:tr w:rsidR="00BA6B1A" w:rsidRPr="00BA6B1A" w:rsidTr="00BA6B1A">
              <w:trPr>
                <w:trHeight w:val="51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A6B1A" w:rsidRPr="00BA6B1A" w:rsidRDefault="00BA6B1A" w:rsidP="00BA6B1A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</w:pPr>
                  <w:r w:rsidRPr="00BA6B1A"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  <w:t>8.70</w:t>
                  </w:r>
                </w:p>
              </w:tc>
            </w:tr>
          </w:tbl>
          <w:p w:rsidR="00B16E22" w:rsidRPr="00FB1B89" w:rsidRDefault="00B16E22" w:rsidP="00E157BD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7460D0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3F5489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 w:rsidTr="00BA6B1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 w:rsidTr="00BA6B1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 w:rsidTr="00BA6B1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A6B1A" w:rsidRDefault="00BA6B1A" w:rsidP="00870669">
            <w:pPr>
              <w:ind w:left="74"/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</w:p>
          <w:p w:rsidR="00533E50" w:rsidRPr="00AB5072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387F63" w:rsidRPr="00AB5072" w:rsidRDefault="00387F6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5595B" w:rsidRPr="00AB5072" w:rsidRDefault="00533E50" w:rsidP="00BA6B1A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</w:t>
            </w:r>
            <w:r w:rsidR="00D20BE6"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</w:t>
            </w: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AB5072" w:rsidRDefault="00313CBD" w:rsidP="00322AE7">
            <w:pPr>
              <w:ind w:left="74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533E50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B5072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B507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E70FB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92423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B507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E70FB3" w:rsidP="00990A9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22AE7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FF3FCB" w:rsidP="00FC451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ทวนสอบจากคะแนนข้อสอบ และงานที่มอบหมายโดยอาจารย์ผู้สอน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6E5F88" w:rsidP="00BA6B1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มีนักศึกษาผ่านเกณฑ์การประเมินที่ตั้งไว้ร้อยละ</w:t>
            </w:r>
            <w:r w:rsidR="00B57B6F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A6B1A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91.30</w:t>
            </w: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AB5072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  <w:p w:rsidR="00D13906" w:rsidRPr="00AB5072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C132B" w:rsidP="00F61CF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F61CF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92423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7941AA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3A349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F6832" w:rsidRPr="00AB5072" w:rsidRDefault="007F683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7F6832" w:rsidRPr="00AB5072" w:rsidRDefault="007F683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7F6832" w:rsidRPr="00AB5072" w:rsidRDefault="007F6832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7F6832" w:rsidRPr="00AB5072" w:rsidRDefault="007F683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6832" w:rsidRDefault="007F683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8. 4 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า</w:t>
            </w:r>
          </w:p>
          <w:p w:rsidR="00D13906" w:rsidRPr="0085595B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FF3FCB" w:rsidP="00B76FC0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Face book </w:t>
            </w: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รายวิชา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E97D57" w:rsidP="004278A0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มีนักศึกษาเข้าใช้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635</w:t>
            </w:r>
            <w:r w:rsidR="004278A0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คน (จาก 15 กลุ่มเรียน)</w:t>
            </w:r>
          </w:p>
        </w:tc>
      </w:tr>
      <w:tr w:rsidR="00D13906" w:rsidRPr="00AB507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Pr="0085595B" w:rsidRDefault="0085595B" w:rsidP="003F548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</w:p>
          <w:p w:rsidR="00D13906" w:rsidRPr="00AB5072" w:rsidRDefault="0085595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8.5 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025E4C" w:rsidP="006C4A1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Pr="0085595B" w:rsidRDefault="0085595B" w:rsidP="003F548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</w:p>
          <w:p w:rsidR="00D13906" w:rsidRPr="00AB5072" w:rsidRDefault="0085595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8.6 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025E4C" w:rsidP="006C4A1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B5072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AB5072" w:rsidRDefault="00870669" w:rsidP="00870669">
      <w:pPr>
        <w:rPr>
          <w:rFonts w:ascii="TH SarabunPSK" w:hAnsi="TH SarabunPSK" w:cs="TH SarabunPSK"/>
          <w:b/>
          <w:bCs/>
          <w:sz w:val="16"/>
          <w:szCs w:val="1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AB5072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AB5072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AB5072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7F683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7F6832" w:rsidP="00D9440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870669" w:rsidRPr="00AB5072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AB5072">
        <w:trPr>
          <w:trHeight w:val="392"/>
        </w:trPr>
        <w:tc>
          <w:tcPr>
            <w:tcW w:w="5400" w:type="dxa"/>
          </w:tcPr>
          <w:p w:rsidR="00870669" w:rsidRPr="00AB5072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AB5072">
        <w:trPr>
          <w:trHeight w:val="690"/>
        </w:trPr>
        <w:tc>
          <w:tcPr>
            <w:tcW w:w="5400" w:type="dxa"/>
          </w:tcPr>
          <w:p w:rsidR="00870669" w:rsidRPr="00AB5072" w:rsidRDefault="00EB0A13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B5072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AB5072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 w:rsidRPr="00AB5072">
        <w:trPr>
          <w:trHeight w:val="388"/>
        </w:trPr>
        <w:tc>
          <w:tcPr>
            <w:tcW w:w="10080" w:type="dxa"/>
          </w:tcPr>
          <w:p w:rsidR="00BA6B1A" w:rsidRDefault="00CA7F68" w:rsidP="00870669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</w:t>
            </w:r>
          </w:p>
          <w:p w:rsidR="00BA6B1A" w:rsidRPr="00BA6B1A" w:rsidRDefault="00BA6B1A" w:rsidP="00870669">
            <w:pPr>
              <w:rPr>
                <w:rFonts w:ascii="TH SarabunPSK" w:hAnsi="TH SarabunPSK" w:cs="TH SarabunPSK" w:hint="cs"/>
                <w:sz w:val="2"/>
                <w:szCs w:val="2"/>
                <w:lang w:bidi="th-TH"/>
              </w:rPr>
            </w:pPr>
            <w:r>
              <w:rPr>
                <w:cs/>
              </w:rPr>
              <w:object w:dxaOrig="14400" w:dyaOrig="75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7in;height:263.3pt" o:ole="">
                  <v:imagedata r:id="rId7" o:title=""/>
                </v:shape>
                <o:OLEObject Type="Embed" ProgID="PBrush" ShapeID="_x0000_i1027" DrawAspect="Content" ObjectID="_1458030433" r:id="rId8"/>
              </w:object>
            </w:r>
          </w:p>
          <w:p w:rsidR="00260B3F" w:rsidRPr="00AB5072" w:rsidRDefault="00BA6B1A" w:rsidP="00870669">
            <w:pPr>
              <w:rPr>
                <w:rFonts w:ascii="TH SarabunPSK" w:hAnsi="TH SarabunPSK" w:cs="TH SarabunPSK" w:hint="cs"/>
                <w:sz w:val="16"/>
                <w:szCs w:val="16"/>
                <w:cs/>
                <w:lang w:bidi="th-TH"/>
              </w:rPr>
            </w:pPr>
            <w:r>
              <w:rPr>
                <w:cs/>
              </w:rPr>
              <w:object w:dxaOrig="14430" w:dyaOrig="8460">
                <v:shape id="_x0000_i1026" type="#_x0000_t75" style="width:503.45pt;height:295.5pt" o:ole="">
                  <v:imagedata r:id="rId9" o:title=""/>
                </v:shape>
                <o:OLEObject Type="Embed" ProgID="PBrush" ShapeID="_x0000_i1026" DrawAspect="Content" ObjectID="_1458030434" r:id="rId10"/>
              </w:objec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18310F" w:rsidRPr="00AB5072" w:rsidRDefault="0018310F" w:rsidP="00260B3F">
            <w:pPr>
              <w:rPr>
                <w:rFonts w:ascii="TH SarabunPSK" w:hAnsi="TH SarabunPSK" w:cs="TH SarabunPSK" w:hint="cs"/>
                <w:sz w:val="16"/>
                <w:szCs w:val="16"/>
                <w:cs/>
                <w:lang w:bidi="th-TH"/>
              </w:rPr>
            </w:pPr>
          </w:p>
        </w:tc>
      </w:tr>
      <w:tr w:rsidR="00870669" w:rsidRPr="00AB5072">
        <w:tc>
          <w:tcPr>
            <w:tcW w:w="10080" w:type="dxa"/>
            <w:tcBorders>
              <w:bottom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lastRenderedPageBreak/>
              <w:t xml:space="preserve">   </w:t>
            </w:r>
            <w:r w:rsidR="0085595B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18310F" w:rsidRPr="00AB5072" w:rsidRDefault="00445DA6" w:rsidP="0018310F">
            <w:pPr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</w:pPr>
            <w:r>
              <w:object w:dxaOrig="14910" w:dyaOrig="4335">
                <v:shape id="_x0000_i1025" type="#_x0000_t75" style="width:7in;height:146.7pt" o:ole="">
                  <v:imagedata r:id="rId11" o:title=""/>
                </v:shape>
                <o:OLEObject Type="Embed" ProgID="PBrush" ShapeID="_x0000_i1025" DrawAspect="Content" ObjectID="_1458030435" r:id="rId12"/>
              </w:object>
            </w:r>
          </w:p>
        </w:tc>
      </w:tr>
      <w:tr w:rsidR="00870669" w:rsidRPr="00AB5072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Default="001533A3" w:rsidP="00D7414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  <w:r w:rsidR="00445D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445DA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การจัดห้องเรียนเป็นการจัดโดย สำนักบริหารและพัฒนาวิชาการ</w:t>
            </w:r>
          </w:p>
          <w:p w:rsidR="0085595B" w:rsidRPr="00AB5072" w:rsidRDefault="0085595B" w:rsidP="00D741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c>
          <w:tcPr>
            <w:tcW w:w="10080" w:type="dxa"/>
            <w:tcBorders>
              <w:top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AB5072">
        <w:tc>
          <w:tcPr>
            <w:tcW w:w="10080" w:type="dxa"/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AB5072" w:rsidRDefault="00EA4873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B5072">
        <w:tc>
          <w:tcPr>
            <w:tcW w:w="10080" w:type="dxa"/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B5072" w:rsidRDefault="00EA4873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  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lang w:val="en-US" w:bidi="ar-EG"/>
              </w:rPr>
              <w:t>-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ไม่มี-</w:t>
            </w:r>
          </w:p>
        </w:tc>
      </w:tr>
    </w:tbl>
    <w:p w:rsidR="00D13906" w:rsidRPr="00AB5072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AB5072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AB5072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AB5072">
        <w:tc>
          <w:tcPr>
            <w:tcW w:w="10080" w:type="dxa"/>
            <w:gridSpan w:val="2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AB5072">
        <w:trPr>
          <w:trHeight w:val="435"/>
        </w:trPr>
        <w:tc>
          <w:tcPr>
            <w:tcW w:w="4680" w:type="dxa"/>
          </w:tcPr>
          <w:p w:rsidR="00D13906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AB5072">
        <w:trPr>
          <w:trHeight w:val="1111"/>
        </w:trPr>
        <w:tc>
          <w:tcPr>
            <w:tcW w:w="4680" w:type="dxa"/>
          </w:tcPr>
          <w:p w:rsidR="00870669" w:rsidRPr="00AB5072" w:rsidRDefault="00631AB8" w:rsidP="003053D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มีการปรับปรุงเนื้อหา และ</w:t>
            </w:r>
            <w:r w:rsidR="00E6194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เปลี่ยนแปลง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แบบฝึกหัด</w:t>
            </w:r>
            <w:r w:rsidR="00E6194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ให้มีความทันสมัย</w:t>
            </w:r>
          </w:p>
        </w:tc>
        <w:tc>
          <w:tcPr>
            <w:tcW w:w="5400" w:type="dxa"/>
          </w:tcPr>
          <w:p w:rsidR="00870669" w:rsidRPr="00AB5072" w:rsidRDefault="00631AB8" w:rsidP="003053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ได้มีการ</w:t>
            </w:r>
            <w:r w:rsidR="00347D3F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รวบรวมเอกสารเป็นรูปเล่มเพื่อใช้ในการเรียนการสอน</w:t>
            </w:r>
          </w:p>
        </w:tc>
      </w:tr>
      <w:tr w:rsidR="00870669" w:rsidRPr="00AB5072">
        <w:trPr>
          <w:trHeight w:val="908"/>
        </w:trPr>
        <w:tc>
          <w:tcPr>
            <w:tcW w:w="10080" w:type="dxa"/>
            <w:gridSpan w:val="2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323475" w:rsidRPr="0085595B" w:rsidRDefault="0085595B" w:rsidP="00445DA6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มีการใช้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Facebook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รายวิชาในการติดต่อสื่อสารกับนักศึกษาอีกทางหนึ่ง นอกเหนือจากในชั้นเรียน</w:t>
            </w:r>
          </w:p>
        </w:tc>
      </w:tr>
    </w:tbl>
    <w:p w:rsidR="00E127E2" w:rsidRPr="00AB5072" w:rsidRDefault="00E127E2">
      <w:pPr>
        <w:rPr>
          <w:rFonts w:ascii="TH SarabunPSK" w:hAnsi="TH SarabunPSK" w:cs="TH SarabunPSK"/>
          <w:lang w:bidi="th-TH"/>
        </w:rPr>
      </w:pPr>
    </w:p>
    <w:p w:rsidR="00E127E2" w:rsidRPr="00AB5072" w:rsidRDefault="00E127E2">
      <w:pPr>
        <w:rPr>
          <w:rFonts w:ascii="TH SarabunPSK" w:hAnsi="TH SarabunPSK" w:cs="TH SarabunPSK"/>
          <w:lang w:bidi="th-TH"/>
        </w:rPr>
      </w:pPr>
    </w:p>
    <w:p w:rsidR="00E127E2" w:rsidRPr="00AB5072" w:rsidRDefault="00E127E2">
      <w:pPr>
        <w:rPr>
          <w:rFonts w:ascii="TH SarabunPSK" w:hAnsi="TH SarabunPSK" w:cs="TH SarabunPSK"/>
          <w:lang w:bidi="th-TH"/>
        </w:rPr>
      </w:pPr>
    </w:p>
    <w:p w:rsidR="00E127E2" w:rsidRPr="00AB5072" w:rsidRDefault="00E127E2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AB5072">
        <w:tc>
          <w:tcPr>
            <w:tcW w:w="10080" w:type="dxa"/>
            <w:gridSpan w:val="3"/>
          </w:tcPr>
          <w:p w:rsidR="00870669" w:rsidRPr="0085595B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AB5072">
        <w:trPr>
          <w:cantSplit/>
          <w:trHeight w:val="525"/>
        </w:trPr>
        <w:tc>
          <w:tcPr>
            <w:tcW w:w="396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AB5072">
        <w:trPr>
          <w:cantSplit/>
          <w:trHeight w:val="875"/>
        </w:trPr>
        <w:tc>
          <w:tcPr>
            <w:tcW w:w="3960" w:type="dxa"/>
          </w:tcPr>
          <w:p w:rsidR="00870669" w:rsidRPr="00AB5072" w:rsidRDefault="00344720" w:rsidP="00445DA6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</w:t>
            </w:r>
            <w:r w:rsidR="00445DA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ปรับปรุงรายวิชาโดยให้เพิ่มการสอนอ่าน ผลลัพธ์จากโปรแกรมสำเร็จรูป</w:t>
            </w:r>
          </w:p>
        </w:tc>
        <w:tc>
          <w:tcPr>
            <w:tcW w:w="2340" w:type="dxa"/>
          </w:tcPr>
          <w:p w:rsidR="00870669" w:rsidRPr="00AB5072" w:rsidRDefault="00344720" w:rsidP="00445DA6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445DA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 w:rsidR="00445DA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780" w:type="dxa"/>
          </w:tcPr>
          <w:p w:rsidR="00870669" w:rsidRPr="00AB5072" w:rsidRDefault="0096192A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AB5072" w:rsidRDefault="0019120F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AB5072" w:rsidRDefault="00870669" w:rsidP="00870669">
      <w:pPr>
        <w:rPr>
          <w:rFonts w:ascii="TH SarabunPSK" w:hAnsi="TH SarabunPSK" w:cs="TH SarabunPSK"/>
          <w:b/>
          <w:bCs/>
          <w:lang w:bidi="ar-EG"/>
        </w:rPr>
      </w:pPr>
    </w:p>
    <w:p w:rsidR="00870669" w:rsidRPr="00AB5072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AB5072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85595B" w:rsidRDefault="00870669" w:rsidP="00476B3F">
      <w:pPr>
        <w:jc w:val="center"/>
        <w:rPr>
          <w:rFonts w:ascii="TH SarabunPSK" w:hAnsi="TH SarabunPSK" w:cs="TH SarabunPSK"/>
          <w:sz w:val="32"/>
          <w:szCs w:val="32"/>
          <w:cs/>
          <w:lang w:val="en-US"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AB507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AB507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AB5072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AB507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AB5072" w:rsidRDefault="00344720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(นา</w:t>
      </w:r>
      <w:r w:rsidR="003556A6" w:rsidRPr="00AB5072">
        <w:rPr>
          <w:rFonts w:ascii="TH SarabunPSK" w:hAnsi="TH SarabunPSK" w:cs="TH SarabunPSK"/>
          <w:sz w:val="32"/>
          <w:szCs w:val="32"/>
          <w:cs/>
          <w:lang w:bidi="th-TH"/>
        </w:rPr>
        <w:t>งรุ่งกานต์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3556A6" w:rsidRPr="00AB5072">
        <w:rPr>
          <w:rFonts w:ascii="TH SarabunPSK" w:hAnsi="TH SarabunPSK" w:cs="TH SarabunPSK"/>
          <w:sz w:val="32"/>
          <w:szCs w:val="32"/>
          <w:cs/>
          <w:lang w:bidi="th-TH"/>
        </w:rPr>
        <w:t>ใจวงค์ยะ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70669" w:rsidRPr="00AB5072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อาจารย์</w:t>
      </w:r>
      <w:r w:rsidR="00445DA6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ผู้สอน</w:t>
      </w:r>
      <w:r w:rsidR="00870669" w:rsidRPr="00AB5072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AB5072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AB5072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วันที่ ..</w:t>
      </w:r>
      <w:r w:rsidR="00445DA6">
        <w:rPr>
          <w:rFonts w:ascii="TH SarabunPSK" w:hAnsi="TH SarabunPSK" w:cs="TH SarabunPSK" w:hint="cs"/>
          <w:sz w:val="32"/>
          <w:szCs w:val="32"/>
          <w:cs/>
          <w:lang w:bidi="th-TH"/>
        </w:rPr>
        <w:t>3</w:t>
      </w:r>
      <w:r w:rsidR="00E127E2" w:rsidRPr="00AB5072">
        <w:rPr>
          <w:rFonts w:ascii="TH SarabunPSK" w:hAnsi="TH SarabunPSK" w:cs="TH SarabunPSK"/>
          <w:sz w:val="32"/>
          <w:szCs w:val="32"/>
          <w:cs/>
          <w:lang w:bidi="th-TH"/>
        </w:rPr>
        <w:t>. เดือน..</w:t>
      </w:r>
      <w:r w:rsidR="00445DA6">
        <w:rPr>
          <w:rFonts w:ascii="TH SarabunPSK" w:hAnsi="TH SarabunPSK" w:cs="TH SarabunPSK" w:hint="cs"/>
          <w:sz w:val="32"/>
          <w:szCs w:val="32"/>
          <w:cs/>
          <w:lang w:bidi="th-TH"/>
        </w:rPr>
        <w:t>เมษายน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..พ.ศ. ..</w:t>
      </w:r>
      <w:r w:rsidR="00344720" w:rsidRPr="00AB5072">
        <w:rPr>
          <w:rFonts w:ascii="TH SarabunPSK" w:hAnsi="TH SarabunPSK" w:cs="TH SarabunPSK"/>
          <w:sz w:val="32"/>
          <w:szCs w:val="32"/>
          <w:cs/>
          <w:lang w:bidi="th-TH"/>
        </w:rPr>
        <w:t>255</w:t>
      </w:r>
      <w:r w:rsidR="00445DA6">
        <w:rPr>
          <w:rFonts w:ascii="TH SarabunPSK" w:hAnsi="TH SarabunPSK" w:cs="TH SarabunPSK" w:hint="cs"/>
          <w:sz w:val="32"/>
          <w:szCs w:val="32"/>
          <w:cs/>
          <w:lang w:bidi="th-TH"/>
        </w:rPr>
        <w:t>7</w:t>
      </w:r>
      <w:r w:rsidR="00445DA6">
        <w:rPr>
          <w:rFonts w:ascii="TH SarabunPSK" w:hAnsi="TH SarabunPSK" w:cs="TH SarabunPSK"/>
          <w:sz w:val="32"/>
          <w:szCs w:val="32"/>
          <w:cs/>
          <w:lang w:bidi="th-TH"/>
        </w:rPr>
        <w:t>..</w:t>
      </w:r>
      <w:r w:rsidR="00445DA6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</w:p>
    <w:p w:rsidR="00870669" w:rsidRPr="00AB5072" w:rsidRDefault="00870669">
      <w:pPr>
        <w:rPr>
          <w:rFonts w:ascii="TH SarabunPSK" w:hAnsi="TH SarabunPSK" w:cs="TH SarabunPSK"/>
          <w:cs/>
          <w:lang w:bidi="th-TH"/>
        </w:rPr>
      </w:pPr>
    </w:p>
    <w:sectPr w:rsidR="00870669" w:rsidRPr="00AB5072" w:rsidSect="007E441E">
      <w:headerReference w:type="even" r:id="rId13"/>
      <w:headerReference w:type="default" r:id="rId14"/>
      <w:footerReference w:type="even" r:id="rId15"/>
      <w:footerReference w:type="default" r:id="rId16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812" w:rsidRDefault="00AC6812">
      <w:r>
        <w:separator/>
      </w:r>
    </w:p>
  </w:endnote>
  <w:endnote w:type="continuationSeparator" w:id="1">
    <w:p w:rsidR="00AC6812" w:rsidRDefault="00AC68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D57" w:rsidRDefault="00E947CA" w:rsidP="0087066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97D5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97D57" w:rsidRDefault="00E97D5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D57" w:rsidRPr="0062675D" w:rsidRDefault="00E97D57" w:rsidP="0085595B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E97D57" w:rsidRPr="0085595B" w:rsidRDefault="00E97D57">
    <w:pPr>
      <w:pStyle w:val="a3"/>
      <w:rPr>
        <w:lang w:val="en-US" w:bidi="th-T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812" w:rsidRDefault="00AC6812">
      <w:r>
        <w:separator/>
      </w:r>
    </w:p>
  </w:footnote>
  <w:footnote w:type="continuationSeparator" w:id="1">
    <w:p w:rsidR="00AC6812" w:rsidRDefault="00AC68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D57" w:rsidRDefault="00E947CA" w:rsidP="007E44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97D5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97D57" w:rsidRDefault="00E97D5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D57" w:rsidRPr="0085595B" w:rsidRDefault="00E947CA" w:rsidP="007E441E">
    <w:pPr>
      <w:pStyle w:val="a6"/>
      <w:framePr w:wrap="around" w:vAnchor="text" w:hAnchor="margin" w:xAlign="center" w:y="1"/>
      <w:rPr>
        <w:rStyle w:val="a7"/>
        <w:rFonts w:ascii="TH SarabunPSK" w:hAnsi="TH SarabunPSK" w:cs="TH SarabunPSK"/>
        <w:szCs w:val="24"/>
      </w:rPr>
    </w:pPr>
    <w:r w:rsidRPr="0085595B">
      <w:rPr>
        <w:rStyle w:val="a7"/>
        <w:rFonts w:ascii="TH SarabunPSK" w:hAnsi="TH SarabunPSK" w:cs="TH SarabunPSK"/>
        <w:szCs w:val="24"/>
      </w:rPr>
      <w:fldChar w:fldCharType="begin"/>
    </w:r>
    <w:r w:rsidR="00E97D57" w:rsidRPr="0085595B">
      <w:rPr>
        <w:rStyle w:val="a7"/>
        <w:rFonts w:ascii="TH SarabunPSK" w:hAnsi="TH SarabunPSK" w:cs="TH SarabunPSK"/>
        <w:szCs w:val="24"/>
      </w:rPr>
      <w:instrText xml:space="preserve">PAGE  </w:instrText>
    </w:r>
    <w:r w:rsidRPr="0085595B">
      <w:rPr>
        <w:rStyle w:val="a7"/>
        <w:rFonts w:ascii="TH SarabunPSK" w:hAnsi="TH SarabunPSK" w:cs="TH SarabunPSK"/>
        <w:szCs w:val="24"/>
      </w:rPr>
      <w:fldChar w:fldCharType="separate"/>
    </w:r>
    <w:r w:rsidR="00BA6B1A">
      <w:rPr>
        <w:rStyle w:val="a7"/>
        <w:rFonts w:ascii="TH SarabunPSK" w:hAnsi="TH SarabunPSK" w:cs="TH SarabunPSK"/>
        <w:noProof/>
        <w:szCs w:val="24"/>
      </w:rPr>
      <w:t>12</w:t>
    </w:r>
    <w:r w:rsidRPr="0085595B">
      <w:rPr>
        <w:rStyle w:val="a7"/>
        <w:rFonts w:ascii="TH SarabunPSK" w:hAnsi="TH SarabunPSK" w:cs="TH SarabunPSK"/>
        <w:szCs w:val="24"/>
      </w:rPr>
      <w:fldChar w:fldCharType="end"/>
    </w:r>
  </w:p>
  <w:p w:rsidR="00E97D57" w:rsidRPr="0085595B" w:rsidRDefault="00E97D57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7F3866">
      <w:rPr>
        <w:rStyle w:val="a7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85595B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r w:rsidRPr="0085595B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07373"/>
    <w:rsid w:val="00025E4C"/>
    <w:rsid w:val="00093E4D"/>
    <w:rsid w:val="00095045"/>
    <w:rsid w:val="00095F54"/>
    <w:rsid w:val="000B2D6F"/>
    <w:rsid w:val="000C0F89"/>
    <w:rsid w:val="000C58FE"/>
    <w:rsid w:val="000F0D75"/>
    <w:rsid w:val="00101A73"/>
    <w:rsid w:val="00116499"/>
    <w:rsid w:val="00134B7D"/>
    <w:rsid w:val="001533A3"/>
    <w:rsid w:val="00167A3F"/>
    <w:rsid w:val="00175809"/>
    <w:rsid w:val="00177CE2"/>
    <w:rsid w:val="0018310F"/>
    <w:rsid w:val="00184170"/>
    <w:rsid w:val="00190EEB"/>
    <w:rsid w:val="0019120F"/>
    <w:rsid w:val="00194DF7"/>
    <w:rsid w:val="001A2739"/>
    <w:rsid w:val="001A6741"/>
    <w:rsid w:val="001B4391"/>
    <w:rsid w:val="001C0788"/>
    <w:rsid w:val="001C1FDE"/>
    <w:rsid w:val="001D5CD1"/>
    <w:rsid w:val="001E16A0"/>
    <w:rsid w:val="001E29B4"/>
    <w:rsid w:val="001E7BC3"/>
    <w:rsid w:val="002275F4"/>
    <w:rsid w:val="00235C9C"/>
    <w:rsid w:val="002374FD"/>
    <w:rsid w:val="002600B8"/>
    <w:rsid w:val="00260B3F"/>
    <w:rsid w:val="00264284"/>
    <w:rsid w:val="00270DC4"/>
    <w:rsid w:val="002A33D0"/>
    <w:rsid w:val="002C3E1C"/>
    <w:rsid w:val="002F0446"/>
    <w:rsid w:val="003053D1"/>
    <w:rsid w:val="00313CBD"/>
    <w:rsid w:val="00321C0D"/>
    <w:rsid w:val="00322AE7"/>
    <w:rsid w:val="00323475"/>
    <w:rsid w:val="00337E51"/>
    <w:rsid w:val="00342DE0"/>
    <w:rsid w:val="00344720"/>
    <w:rsid w:val="003467E6"/>
    <w:rsid w:val="00347D3F"/>
    <w:rsid w:val="003556A6"/>
    <w:rsid w:val="00387F63"/>
    <w:rsid w:val="00393139"/>
    <w:rsid w:val="003979EC"/>
    <w:rsid w:val="003A3494"/>
    <w:rsid w:val="003A3C27"/>
    <w:rsid w:val="003B387C"/>
    <w:rsid w:val="003B51BB"/>
    <w:rsid w:val="003B5DDD"/>
    <w:rsid w:val="003C43D7"/>
    <w:rsid w:val="003E339C"/>
    <w:rsid w:val="003E4986"/>
    <w:rsid w:val="003F5489"/>
    <w:rsid w:val="004017DD"/>
    <w:rsid w:val="0041249C"/>
    <w:rsid w:val="004278A0"/>
    <w:rsid w:val="00445528"/>
    <w:rsid w:val="00445DA6"/>
    <w:rsid w:val="00447645"/>
    <w:rsid w:val="00476B3F"/>
    <w:rsid w:val="00482720"/>
    <w:rsid w:val="00493BBF"/>
    <w:rsid w:val="004B2B2C"/>
    <w:rsid w:val="004C084D"/>
    <w:rsid w:val="004D7602"/>
    <w:rsid w:val="0050174E"/>
    <w:rsid w:val="00533E50"/>
    <w:rsid w:val="00537618"/>
    <w:rsid w:val="00543CF5"/>
    <w:rsid w:val="00557319"/>
    <w:rsid w:val="00574339"/>
    <w:rsid w:val="005746A5"/>
    <w:rsid w:val="005B08D8"/>
    <w:rsid w:val="005B1094"/>
    <w:rsid w:val="005B280A"/>
    <w:rsid w:val="005C58D0"/>
    <w:rsid w:val="005D1FA1"/>
    <w:rsid w:val="005E3F12"/>
    <w:rsid w:val="005E4412"/>
    <w:rsid w:val="00604770"/>
    <w:rsid w:val="00606387"/>
    <w:rsid w:val="00611523"/>
    <w:rsid w:val="00621D24"/>
    <w:rsid w:val="00631AB8"/>
    <w:rsid w:val="006445EF"/>
    <w:rsid w:val="00646D8A"/>
    <w:rsid w:val="00661F0A"/>
    <w:rsid w:val="0066614E"/>
    <w:rsid w:val="0068043A"/>
    <w:rsid w:val="00690301"/>
    <w:rsid w:val="006B25D6"/>
    <w:rsid w:val="006B5EEB"/>
    <w:rsid w:val="006C3E2F"/>
    <w:rsid w:val="006C4A15"/>
    <w:rsid w:val="006D385A"/>
    <w:rsid w:val="006E5F88"/>
    <w:rsid w:val="0071366F"/>
    <w:rsid w:val="00732F1F"/>
    <w:rsid w:val="007460D0"/>
    <w:rsid w:val="007941AA"/>
    <w:rsid w:val="007E23A8"/>
    <w:rsid w:val="007E441E"/>
    <w:rsid w:val="007F3866"/>
    <w:rsid w:val="007F6832"/>
    <w:rsid w:val="008177D6"/>
    <w:rsid w:val="0085595B"/>
    <w:rsid w:val="00866DA9"/>
    <w:rsid w:val="00870669"/>
    <w:rsid w:val="00871AF9"/>
    <w:rsid w:val="008828BF"/>
    <w:rsid w:val="008A5A3C"/>
    <w:rsid w:val="008B2094"/>
    <w:rsid w:val="008C766E"/>
    <w:rsid w:val="008C7E4E"/>
    <w:rsid w:val="008D567D"/>
    <w:rsid w:val="008E41FC"/>
    <w:rsid w:val="008F0782"/>
    <w:rsid w:val="00917AEE"/>
    <w:rsid w:val="00924232"/>
    <w:rsid w:val="00950625"/>
    <w:rsid w:val="0096192A"/>
    <w:rsid w:val="00964655"/>
    <w:rsid w:val="00966E45"/>
    <w:rsid w:val="00972698"/>
    <w:rsid w:val="00975635"/>
    <w:rsid w:val="00984601"/>
    <w:rsid w:val="00990A9E"/>
    <w:rsid w:val="009A3224"/>
    <w:rsid w:val="009C0D84"/>
    <w:rsid w:val="009D25ED"/>
    <w:rsid w:val="009F045E"/>
    <w:rsid w:val="00A10C37"/>
    <w:rsid w:val="00A631F3"/>
    <w:rsid w:val="00A850A4"/>
    <w:rsid w:val="00A86D7A"/>
    <w:rsid w:val="00A97CBA"/>
    <w:rsid w:val="00AB243E"/>
    <w:rsid w:val="00AB5072"/>
    <w:rsid w:val="00AC6812"/>
    <w:rsid w:val="00AF76C9"/>
    <w:rsid w:val="00B16E22"/>
    <w:rsid w:val="00B57B6F"/>
    <w:rsid w:val="00B65EBC"/>
    <w:rsid w:val="00B76FC0"/>
    <w:rsid w:val="00BA6B1A"/>
    <w:rsid w:val="00C04698"/>
    <w:rsid w:val="00C237A2"/>
    <w:rsid w:val="00C36050"/>
    <w:rsid w:val="00C7283C"/>
    <w:rsid w:val="00C7486B"/>
    <w:rsid w:val="00C83B6B"/>
    <w:rsid w:val="00CA6387"/>
    <w:rsid w:val="00CA7F68"/>
    <w:rsid w:val="00CB003B"/>
    <w:rsid w:val="00CB69B2"/>
    <w:rsid w:val="00CD15EB"/>
    <w:rsid w:val="00CD3360"/>
    <w:rsid w:val="00CD5965"/>
    <w:rsid w:val="00CF2E1D"/>
    <w:rsid w:val="00D13906"/>
    <w:rsid w:val="00D20BE6"/>
    <w:rsid w:val="00D356A2"/>
    <w:rsid w:val="00D44123"/>
    <w:rsid w:val="00D50ACB"/>
    <w:rsid w:val="00D52A9C"/>
    <w:rsid w:val="00D57CD5"/>
    <w:rsid w:val="00D65038"/>
    <w:rsid w:val="00D7414D"/>
    <w:rsid w:val="00D8594A"/>
    <w:rsid w:val="00D94403"/>
    <w:rsid w:val="00DB5D80"/>
    <w:rsid w:val="00DC132B"/>
    <w:rsid w:val="00DC2D3D"/>
    <w:rsid w:val="00DE33ED"/>
    <w:rsid w:val="00E0770B"/>
    <w:rsid w:val="00E127E2"/>
    <w:rsid w:val="00E157BD"/>
    <w:rsid w:val="00E55C74"/>
    <w:rsid w:val="00E56B72"/>
    <w:rsid w:val="00E61949"/>
    <w:rsid w:val="00E70882"/>
    <w:rsid w:val="00E70FB3"/>
    <w:rsid w:val="00E8250F"/>
    <w:rsid w:val="00E83DDC"/>
    <w:rsid w:val="00E8526C"/>
    <w:rsid w:val="00E947CA"/>
    <w:rsid w:val="00E97D57"/>
    <w:rsid w:val="00EA23DB"/>
    <w:rsid w:val="00EA4873"/>
    <w:rsid w:val="00EA671A"/>
    <w:rsid w:val="00EB0A13"/>
    <w:rsid w:val="00EC1CAE"/>
    <w:rsid w:val="00EC2AA3"/>
    <w:rsid w:val="00F073AF"/>
    <w:rsid w:val="00F07C73"/>
    <w:rsid w:val="00F10058"/>
    <w:rsid w:val="00F1399D"/>
    <w:rsid w:val="00F20AEF"/>
    <w:rsid w:val="00F2486F"/>
    <w:rsid w:val="00F26C66"/>
    <w:rsid w:val="00F52AB1"/>
    <w:rsid w:val="00F61CFB"/>
    <w:rsid w:val="00F77410"/>
    <w:rsid w:val="00FB1B89"/>
    <w:rsid w:val="00FB73CA"/>
    <w:rsid w:val="00FB7988"/>
    <w:rsid w:val="00FC4514"/>
    <w:rsid w:val="00FF0143"/>
    <w:rsid w:val="00FF21B4"/>
    <w:rsid w:val="00FF305C"/>
    <w:rsid w:val="00FF3FCB"/>
    <w:rsid w:val="00FF7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8194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7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8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9">
    <w:name w:val="List Paragraph"/>
    <w:basedOn w:val="a"/>
    <w:uiPriority w:val="34"/>
    <w:qFormat/>
    <w:rsid w:val="0085595B"/>
    <w:pPr>
      <w:ind w:left="720"/>
      <w:contextualSpacing/>
    </w:pPr>
  </w:style>
  <w:style w:type="character" w:customStyle="1" w:styleId="a4">
    <w:name w:val="ท้ายกระดาษ อักขระ"/>
    <w:basedOn w:val="a0"/>
    <w:link w:val="a3"/>
    <w:uiPriority w:val="99"/>
    <w:rsid w:val="0085595B"/>
    <w:rPr>
      <w:sz w:val="24"/>
      <w:szCs w:val="24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E497D-FC75-497D-BB82-44860F524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12</Pages>
  <Words>1659</Words>
  <Characters>9458</Characters>
  <Application>Microsoft Office Word</Application>
  <DocSecurity>0</DocSecurity>
  <Lines>78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rungkan</cp:lastModifiedBy>
  <cp:revision>10</cp:revision>
  <cp:lastPrinted>2010-10-08T06:38:00Z</cp:lastPrinted>
  <dcterms:created xsi:type="dcterms:W3CDTF">2013-10-16T07:55:00Z</dcterms:created>
  <dcterms:modified xsi:type="dcterms:W3CDTF">2014-04-03T04:41:00Z</dcterms:modified>
</cp:coreProperties>
</file>